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61D5C68B" w:rsidR="007F6711" w:rsidRPr="00F76B0C" w:rsidRDefault="00641667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Freguesia de</w:t>
            </w:r>
            <w:r w:rsidR="00A73F2F">
              <w:rPr>
                <w:color w:val="auto"/>
                <w:sz w:val="20"/>
                <w:szCs w:val="20"/>
              </w:rPr>
              <w:t xml:space="preserve"> </w:t>
            </w:r>
            <w:r w:rsidR="00E22FB9">
              <w:rPr>
                <w:color w:val="auto"/>
                <w:sz w:val="20"/>
                <w:szCs w:val="20"/>
              </w:rPr>
              <w:t>Couço</w:t>
            </w: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06D9FFE4" w:rsidR="0061539C" w:rsidRPr="003738A3" w:rsidRDefault="00F76B0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66FE32B2" w:rsidR="0061539C" w:rsidRPr="003738A3" w:rsidRDefault="00F76B0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69AD196C" w:rsidR="0061539C" w:rsidRPr="003738A3" w:rsidRDefault="00C67E4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Serviços Gerais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45896ECB" w:rsidR="00C363C1" w:rsidRDefault="00C363C1" w:rsidP="00C363C1">
            <w:pPr>
              <w:snapToGrid w:val="0"/>
            </w:pP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 xml:space="preserve">a publicitação do procedimento </w:t>
      </w:r>
      <w:proofErr w:type="spellStart"/>
      <w:r w:rsidR="00604AFC">
        <w:rPr>
          <w:color w:val="335B4A"/>
          <w:sz w:val="20"/>
          <w:szCs w:val="20"/>
        </w:rPr>
        <w:t>concursal</w:t>
      </w:r>
      <w:proofErr w:type="spellEnd"/>
      <w:r w:rsidR="00604AFC">
        <w:rPr>
          <w:color w:val="335B4A"/>
          <w:sz w:val="20"/>
          <w:szCs w:val="20"/>
        </w:rPr>
        <w:t xml:space="preserve">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CE8D605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lastRenderedPageBreak/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s constantes no Aviso de Abertura do Procedimento </w:t>
            </w:r>
            <w:proofErr w:type="spellStart"/>
            <w:r>
              <w:rPr>
                <w:i/>
                <w:iCs/>
                <w:color w:val="335B4A"/>
                <w:sz w:val="20"/>
                <w:szCs w:val="20"/>
              </w:rPr>
              <w:t>Concursal</w:t>
            </w:r>
            <w:proofErr w:type="spellEnd"/>
            <w:r>
              <w:rPr>
                <w:i/>
                <w:iCs/>
                <w:color w:val="335B4A"/>
                <w:sz w:val="20"/>
                <w:szCs w:val="20"/>
              </w:rPr>
              <w:t>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default" r:id="rId11"/>
      <w:footerReference w:type="default" r:id="rId12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6E36" w14:textId="77777777" w:rsidR="006713EC" w:rsidRDefault="006713EC" w:rsidP="009730D1">
      <w:r>
        <w:separator/>
      </w:r>
    </w:p>
  </w:endnote>
  <w:endnote w:type="continuationSeparator" w:id="0">
    <w:p w14:paraId="2437FF94" w14:textId="77777777" w:rsidR="006713EC" w:rsidRDefault="006713EC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C2690" w14:textId="77777777" w:rsidR="006713EC" w:rsidRDefault="006713EC" w:rsidP="009730D1">
      <w:r>
        <w:separator/>
      </w:r>
    </w:p>
  </w:footnote>
  <w:footnote w:type="continuationSeparator" w:id="0">
    <w:p w14:paraId="2C9D2E66" w14:textId="77777777" w:rsidR="006713EC" w:rsidRDefault="006713EC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FB26" w14:textId="475CA2E9" w:rsidR="008807ED" w:rsidRPr="008807ED" w:rsidRDefault="00E22FB9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rFonts w:ascii="Corbel" w:hAnsi="Corbel"/>
        <w:noProof/>
        <w:color w:val="325948" w:themeColor="accent4" w:themeShade="80"/>
      </w:rPr>
      <w:drawing>
        <wp:anchor distT="0" distB="0" distL="114300" distR="114300" simplePos="0" relativeHeight="251665920" behindDoc="1" locked="0" layoutInCell="1" allowOverlap="1" wp14:anchorId="47E29CD6" wp14:editId="597A5F4A">
          <wp:simplePos x="0" y="0"/>
          <wp:positionH relativeFrom="column">
            <wp:posOffset>-869149</wp:posOffset>
          </wp:positionH>
          <wp:positionV relativeFrom="paragraph">
            <wp:posOffset>-384727</wp:posOffset>
          </wp:positionV>
          <wp:extent cx="1059180" cy="1007745"/>
          <wp:effectExtent l="0" t="0" r="7620" b="1905"/>
          <wp:wrapTight wrapText="bothSides">
            <wp:wrapPolygon edited="0">
              <wp:start x="0" y="0"/>
              <wp:lineTo x="0" y="21233"/>
              <wp:lineTo x="21367" y="21233"/>
              <wp:lineTo x="21367" y="0"/>
              <wp:lineTo x="0" y="0"/>
            </wp:wrapPolygon>
          </wp:wrapTight>
          <wp:docPr id="208885688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856885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4" r="3454"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511">
    <w:abstractNumId w:val="0"/>
  </w:num>
  <w:num w:numId="2" w16cid:durableId="820996958">
    <w:abstractNumId w:val="0"/>
  </w:num>
  <w:num w:numId="3" w16cid:durableId="317149144">
    <w:abstractNumId w:val="0"/>
  </w:num>
  <w:num w:numId="4" w16cid:durableId="1204095560">
    <w:abstractNumId w:val="0"/>
  </w:num>
  <w:num w:numId="5" w16cid:durableId="550388427">
    <w:abstractNumId w:val="0"/>
  </w:num>
  <w:num w:numId="6" w16cid:durableId="1808622655">
    <w:abstractNumId w:val="0"/>
  </w:num>
  <w:num w:numId="7" w16cid:durableId="177355197">
    <w:abstractNumId w:val="0"/>
  </w:num>
  <w:num w:numId="8" w16cid:durableId="652298244">
    <w:abstractNumId w:val="0"/>
  </w:num>
  <w:num w:numId="9" w16cid:durableId="991180469">
    <w:abstractNumId w:val="0"/>
  </w:num>
  <w:num w:numId="10" w16cid:durableId="479737554">
    <w:abstractNumId w:val="0"/>
  </w:num>
  <w:num w:numId="11" w16cid:durableId="1521314483">
    <w:abstractNumId w:val="0"/>
  </w:num>
  <w:num w:numId="12" w16cid:durableId="1273050739">
    <w:abstractNumId w:val="0"/>
  </w:num>
  <w:num w:numId="13" w16cid:durableId="1932618499">
    <w:abstractNumId w:val="0"/>
  </w:num>
  <w:num w:numId="14" w16cid:durableId="904071194">
    <w:abstractNumId w:val="0"/>
  </w:num>
  <w:num w:numId="15" w16cid:durableId="870263243">
    <w:abstractNumId w:val="0"/>
  </w:num>
  <w:num w:numId="16" w16cid:durableId="910194112">
    <w:abstractNumId w:val="0"/>
  </w:num>
  <w:num w:numId="17" w16cid:durableId="808012547">
    <w:abstractNumId w:val="0"/>
  </w:num>
  <w:num w:numId="18" w16cid:durableId="1997606570">
    <w:abstractNumId w:val="0"/>
  </w:num>
  <w:num w:numId="19" w16cid:durableId="2135978852">
    <w:abstractNumId w:val="0"/>
  </w:num>
  <w:num w:numId="20" w16cid:durableId="1130132104">
    <w:abstractNumId w:val="1"/>
  </w:num>
  <w:num w:numId="21" w16cid:durableId="783766973">
    <w:abstractNumId w:val="0"/>
  </w:num>
  <w:num w:numId="22" w16cid:durableId="2013988314">
    <w:abstractNumId w:val="0"/>
  </w:num>
  <w:num w:numId="23" w16cid:durableId="1835606217">
    <w:abstractNumId w:val="0"/>
  </w:num>
  <w:num w:numId="24" w16cid:durableId="917405647">
    <w:abstractNumId w:val="0"/>
  </w:num>
  <w:num w:numId="25" w16cid:durableId="1528984651">
    <w:abstractNumId w:val="0"/>
  </w:num>
  <w:num w:numId="26" w16cid:durableId="276765848">
    <w:abstractNumId w:val="0"/>
  </w:num>
  <w:num w:numId="27" w16cid:durableId="963803938">
    <w:abstractNumId w:val="0"/>
  </w:num>
  <w:num w:numId="28" w16cid:durableId="1313634712">
    <w:abstractNumId w:val="0"/>
  </w:num>
  <w:num w:numId="29" w16cid:durableId="959917222">
    <w:abstractNumId w:val="0"/>
  </w:num>
  <w:num w:numId="30" w16cid:durableId="2142264219">
    <w:abstractNumId w:val="0"/>
  </w:num>
  <w:num w:numId="31" w16cid:durableId="631638673">
    <w:abstractNumId w:val="0"/>
  </w:num>
  <w:num w:numId="32" w16cid:durableId="391579862">
    <w:abstractNumId w:val="0"/>
  </w:num>
  <w:num w:numId="33" w16cid:durableId="1667854399">
    <w:abstractNumId w:val="0"/>
  </w:num>
  <w:num w:numId="34" w16cid:durableId="513804681">
    <w:abstractNumId w:val="2"/>
  </w:num>
  <w:num w:numId="35" w16cid:durableId="1727024735">
    <w:abstractNumId w:val="5"/>
  </w:num>
  <w:num w:numId="36" w16cid:durableId="1087967387">
    <w:abstractNumId w:val="3"/>
  </w:num>
  <w:num w:numId="37" w16cid:durableId="84309717">
    <w:abstractNumId w:val="0"/>
  </w:num>
  <w:num w:numId="38" w16cid:durableId="1535189915">
    <w:abstractNumId w:val="0"/>
  </w:num>
  <w:num w:numId="39" w16cid:durableId="628897877">
    <w:abstractNumId w:val="0"/>
  </w:num>
  <w:num w:numId="40" w16cid:durableId="383989202">
    <w:abstractNumId w:val="4"/>
  </w:num>
  <w:num w:numId="41" w16cid:durableId="963275106">
    <w:abstractNumId w:val="0"/>
  </w:num>
  <w:num w:numId="42" w16cid:durableId="1967273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3449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74BC1"/>
    <w:rsid w:val="003A0454"/>
    <w:rsid w:val="003F0A64"/>
    <w:rsid w:val="004364D2"/>
    <w:rsid w:val="0046230E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F45E8"/>
    <w:rsid w:val="00604AFC"/>
    <w:rsid w:val="0061539C"/>
    <w:rsid w:val="00641667"/>
    <w:rsid w:val="00645819"/>
    <w:rsid w:val="006713EC"/>
    <w:rsid w:val="006726B2"/>
    <w:rsid w:val="006B6613"/>
    <w:rsid w:val="006B6767"/>
    <w:rsid w:val="006D255A"/>
    <w:rsid w:val="006D7440"/>
    <w:rsid w:val="006E188B"/>
    <w:rsid w:val="0070534F"/>
    <w:rsid w:val="00705429"/>
    <w:rsid w:val="00707750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157F4"/>
    <w:rsid w:val="009200FA"/>
    <w:rsid w:val="009524E9"/>
    <w:rsid w:val="009730D1"/>
    <w:rsid w:val="00976CC8"/>
    <w:rsid w:val="009826F3"/>
    <w:rsid w:val="009C1927"/>
    <w:rsid w:val="009C33BA"/>
    <w:rsid w:val="009C33E9"/>
    <w:rsid w:val="009E4B74"/>
    <w:rsid w:val="009E655B"/>
    <w:rsid w:val="00A43831"/>
    <w:rsid w:val="00A45338"/>
    <w:rsid w:val="00A7258E"/>
    <w:rsid w:val="00A73F2F"/>
    <w:rsid w:val="00A801C4"/>
    <w:rsid w:val="00AB17CF"/>
    <w:rsid w:val="00AC1A23"/>
    <w:rsid w:val="00AE29AE"/>
    <w:rsid w:val="00B05F50"/>
    <w:rsid w:val="00B44272"/>
    <w:rsid w:val="00B46E0D"/>
    <w:rsid w:val="00B6792C"/>
    <w:rsid w:val="00BE2388"/>
    <w:rsid w:val="00BE4B55"/>
    <w:rsid w:val="00C363C1"/>
    <w:rsid w:val="00C51999"/>
    <w:rsid w:val="00C56AF4"/>
    <w:rsid w:val="00C576AF"/>
    <w:rsid w:val="00C67E41"/>
    <w:rsid w:val="00C822D6"/>
    <w:rsid w:val="00CA0986"/>
    <w:rsid w:val="00CA375C"/>
    <w:rsid w:val="00CA67A7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22851"/>
    <w:rsid w:val="00E22FB9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6B0C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134496"/>
    <w:rsid w:val="00464705"/>
    <w:rsid w:val="00591C75"/>
    <w:rsid w:val="005A704C"/>
    <w:rsid w:val="005F4D2F"/>
    <w:rsid w:val="00622CC6"/>
    <w:rsid w:val="006B6613"/>
    <w:rsid w:val="009157F4"/>
    <w:rsid w:val="00AB17CF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63864-18b5-49d4-997d-42515a996c95">
      <Terms xmlns="http://schemas.microsoft.com/office/infopath/2007/PartnerControls"/>
    </lcf76f155ced4ddcb4097134ff3c332f>
    <TaxCatchAll xmlns="1dd98f72-54f3-4e73-a78a-aecb8fff58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BFD859651EFE41A9CBB4E704F5893B" ma:contentTypeVersion="15" ma:contentTypeDescription="Criar um novo documento." ma:contentTypeScope="" ma:versionID="906f726fcbca406615064d69182f5abd">
  <xsd:schema xmlns:xsd="http://www.w3.org/2001/XMLSchema" xmlns:xs="http://www.w3.org/2001/XMLSchema" xmlns:p="http://schemas.microsoft.com/office/2006/metadata/properties" xmlns:ns2="a8263864-18b5-49d4-997d-42515a996c95" xmlns:ns3="1dd98f72-54f3-4e73-a78a-aecb8fff5875" targetNamespace="http://schemas.microsoft.com/office/2006/metadata/properties" ma:root="true" ma:fieldsID="cf6f0f8b70766a70c15b9c8fa8946b18" ns2:_="" ns3:_="">
    <xsd:import namespace="a8263864-18b5-49d4-997d-42515a996c95"/>
    <xsd:import namespace="1dd98f72-54f3-4e73-a78a-aecb8fff5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63864-18b5-49d4-997d-42515a996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6528016d-8b94-400b-a69e-431cd997f9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98f72-54f3-4e73-a78a-aecb8fff58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251c3da-e98c-4aca-b4ea-ec0496664cd7}" ma:internalName="TaxCatchAll" ma:showField="CatchAllData" ma:web="1dd98f72-54f3-4e73-a78a-aecb8fff5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5AB6D-D266-4C63-B003-74C1A345E2DE}">
  <ds:schemaRefs>
    <ds:schemaRef ds:uri="http://purl.org/dc/elements/1.1/"/>
    <ds:schemaRef ds:uri="http://www.w3.org/XML/1998/namespace"/>
    <ds:schemaRef ds:uri="http://purl.org/dc/terms/"/>
    <ds:schemaRef ds:uri="a8263864-18b5-49d4-997d-42515a996c95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dd98f72-54f3-4e73-a78a-aecb8fff5875"/>
  </ds:schemaRefs>
</ds:datastoreItem>
</file>

<file path=customXml/itemProps2.xml><?xml version="1.0" encoding="utf-8"?>
<ds:datastoreItem xmlns:ds="http://schemas.openxmlformats.org/officeDocument/2006/customXml" ds:itemID="{5F2C8309-E9B3-42B8-8E69-B67136AB12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63A3E-2CD6-4A22-ABF3-031A35A6D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63864-18b5-49d4-997d-42515a996c95"/>
    <ds:schemaRef ds:uri="1dd98f72-54f3-4e73-a78a-aecb8fff5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B6A448-4D88-4869-857B-9D3155FA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771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Catarina Barros</cp:lastModifiedBy>
  <cp:revision>15</cp:revision>
  <dcterms:created xsi:type="dcterms:W3CDTF">2022-09-12T09:14:00Z</dcterms:created>
  <dcterms:modified xsi:type="dcterms:W3CDTF">2026-08-10T13:58:00Z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0x01010000BFD859651EFE41A9CBB4E704F5893B</vt:lpwstr>
  </property>
  <property fmtid="{D5CDD505-2E9C-101B-9397-08002B2CF9AE}" pid="3" name="MediaServiceImageTags">
    <vt:lpwstr/>
  </property>
</Properties>
</file>